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BC" w:rsidRPr="008310BC" w:rsidRDefault="008310BC" w:rsidP="008310BC">
      <w:pPr>
        <w:jc w:val="center"/>
        <w:rPr>
          <w:b/>
          <w:sz w:val="32"/>
          <w:szCs w:val="32"/>
        </w:rPr>
      </w:pPr>
      <w:r w:rsidRPr="008310BC">
        <w:rPr>
          <w:b/>
          <w:sz w:val="32"/>
          <w:szCs w:val="32"/>
        </w:rPr>
        <w:t>DYŻURY</w:t>
      </w:r>
    </w:p>
    <w:p w:rsidR="008310BC" w:rsidRDefault="008310BC" w:rsidP="008310BC">
      <w:pPr>
        <w:jc w:val="center"/>
        <w:rPr>
          <w:b/>
          <w:sz w:val="32"/>
          <w:szCs w:val="32"/>
        </w:rPr>
      </w:pPr>
      <w:r w:rsidRPr="008310BC">
        <w:rPr>
          <w:b/>
          <w:sz w:val="32"/>
          <w:szCs w:val="32"/>
        </w:rPr>
        <w:t>MIEJSKIEJ KOMISJI WYBORCZEJ</w:t>
      </w:r>
    </w:p>
    <w:p w:rsidR="008310BC" w:rsidRPr="008310BC" w:rsidRDefault="008310BC" w:rsidP="008310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BIERUNIU</w:t>
      </w:r>
    </w:p>
    <w:p w:rsidR="008310BC" w:rsidRPr="008310BC" w:rsidRDefault="008310BC" w:rsidP="008310BC">
      <w:pPr>
        <w:ind w:left="720"/>
        <w:jc w:val="center"/>
        <w:rPr>
          <w:b/>
          <w:sz w:val="32"/>
          <w:szCs w:val="32"/>
        </w:rPr>
      </w:pPr>
    </w:p>
    <w:p w:rsidR="008310BC" w:rsidRDefault="008310BC" w:rsidP="008310BC">
      <w:pPr>
        <w:ind w:left="720"/>
        <w:jc w:val="both"/>
      </w:pPr>
    </w:p>
    <w:p w:rsidR="008310BC" w:rsidRDefault="008310BC" w:rsidP="008310BC">
      <w:pPr>
        <w:ind w:left="720"/>
        <w:jc w:val="both"/>
      </w:pPr>
    </w:p>
    <w:p w:rsidR="008310BC" w:rsidRDefault="008310BC" w:rsidP="008310BC">
      <w:pPr>
        <w:ind w:left="720"/>
        <w:jc w:val="both"/>
      </w:pPr>
      <w:r>
        <w:t>Komisja ustaliła plan pracy od dnia 8 stycznia  2015 r. do dnia 20 stycznia  2015 r.:</w:t>
      </w:r>
    </w:p>
    <w:p w:rsidR="008310BC" w:rsidRDefault="008310BC" w:rsidP="008310BC">
      <w:pPr>
        <w:tabs>
          <w:tab w:val="left" w:pos="5670"/>
        </w:tabs>
        <w:ind w:left="720"/>
        <w:jc w:val="both"/>
      </w:pPr>
    </w:p>
    <w:p w:rsidR="008310BC" w:rsidRDefault="008310BC" w:rsidP="008310BC">
      <w:pPr>
        <w:tabs>
          <w:tab w:val="left" w:pos="5670"/>
        </w:tabs>
        <w:ind w:left="720"/>
        <w:jc w:val="center"/>
      </w:pPr>
      <w:r>
        <w:t>8 stycznia        od 15.00 do 17.00</w:t>
      </w:r>
    </w:p>
    <w:p w:rsidR="008310BC" w:rsidRDefault="008310BC" w:rsidP="008310BC">
      <w:pPr>
        <w:tabs>
          <w:tab w:val="left" w:pos="3969"/>
          <w:tab w:val="left" w:pos="5670"/>
        </w:tabs>
        <w:ind w:left="720"/>
        <w:jc w:val="center"/>
      </w:pPr>
      <w:r>
        <w:t>9 stycznia        od 12.00 do 14.00</w:t>
      </w:r>
    </w:p>
    <w:p w:rsidR="008310BC" w:rsidRDefault="008310BC" w:rsidP="008310BC">
      <w:pPr>
        <w:tabs>
          <w:tab w:val="left" w:pos="4678"/>
        </w:tabs>
        <w:ind w:left="720"/>
        <w:jc w:val="center"/>
      </w:pPr>
      <w:r>
        <w:t>12 stycznia      od 15.00 do 17.00</w:t>
      </w:r>
    </w:p>
    <w:p w:rsidR="008310BC" w:rsidRDefault="008310BC" w:rsidP="008310BC">
      <w:pPr>
        <w:tabs>
          <w:tab w:val="left" w:pos="5670"/>
          <w:tab w:val="left" w:pos="7513"/>
        </w:tabs>
        <w:ind w:left="720"/>
        <w:jc w:val="center"/>
      </w:pPr>
      <w:r>
        <w:t>13 stycznia      od 12.00 do 14.00</w:t>
      </w:r>
    </w:p>
    <w:p w:rsidR="008310BC" w:rsidRDefault="008310BC" w:rsidP="008310BC">
      <w:pPr>
        <w:tabs>
          <w:tab w:val="left" w:pos="5670"/>
        </w:tabs>
        <w:ind w:left="720"/>
        <w:jc w:val="center"/>
      </w:pPr>
      <w:r>
        <w:t>14 stycznia      od 15.00 do 17.00</w:t>
      </w:r>
    </w:p>
    <w:p w:rsidR="008310BC" w:rsidRDefault="008310BC" w:rsidP="008310BC">
      <w:pPr>
        <w:tabs>
          <w:tab w:val="left" w:pos="5670"/>
        </w:tabs>
        <w:ind w:left="720"/>
        <w:jc w:val="center"/>
      </w:pPr>
      <w:r>
        <w:t>15 stycznia      od 12.00 do 14.00</w:t>
      </w:r>
    </w:p>
    <w:p w:rsidR="008310BC" w:rsidRDefault="008310BC" w:rsidP="008310BC">
      <w:pPr>
        <w:tabs>
          <w:tab w:val="left" w:pos="3969"/>
          <w:tab w:val="left" w:pos="5670"/>
          <w:tab w:val="left" w:pos="7371"/>
        </w:tabs>
        <w:ind w:left="720"/>
        <w:jc w:val="center"/>
      </w:pPr>
      <w:r>
        <w:t>16 stycznia      od 15.00 do 17.00</w:t>
      </w:r>
    </w:p>
    <w:p w:rsidR="008310BC" w:rsidRDefault="008310BC" w:rsidP="008310BC">
      <w:pPr>
        <w:tabs>
          <w:tab w:val="left" w:pos="3969"/>
          <w:tab w:val="left" w:pos="5670"/>
          <w:tab w:val="left" w:pos="7371"/>
        </w:tabs>
        <w:ind w:left="720"/>
        <w:jc w:val="center"/>
      </w:pPr>
      <w:r>
        <w:t>19 stycznia      od 7.30 do 17.00</w:t>
      </w:r>
    </w:p>
    <w:p w:rsidR="008310BC" w:rsidRDefault="008310BC" w:rsidP="008310BC">
      <w:pPr>
        <w:tabs>
          <w:tab w:val="left" w:pos="1701"/>
          <w:tab w:val="left" w:pos="3969"/>
          <w:tab w:val="left" w:pos="5670"/>
          <w:tab w:val="left" w:pos="7371"/>
        </w:tabs>
        <w:ind w:left="720"/>
        <w:jc w:val="center"/>
      </w:pPr>
      <w:r>
        <w:t>20 stycznia      od 20.00 do 24.00</w:t>
      </w:r>
    </w:p>
    <w:p w:rsidR="008310BC" w:rsidRDefault="008310BC" w:rsidP="008310BC">
      <w:pPr>
        <w:ind w:left="360"/>
        <w:jc w:val="center"/>
      </w:pPr>
    </w:p>
    <w:p w:rsidR="005034D2" w:rsidRDefault="005034D2">
      <w:bookmarkStart w:id="0" w:name="_GoBack"/>
      <w:bookmarkEnd w:id="0"/>
    </w:p>
    <w:sectPr w:rsidR="0050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06CEF"/>
    <w:multiLevelType w:val="hybridMultilevel"/>
    <w:tmpl w:val="EEA48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1B"/>
    <w:rsid w:val="005034D2"/>
    <w:rsid w:val="007E421B"/>
    <w:rsid w:val="0083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Adamczyk</dc:creator>
  <cp:keywords/>
  <dc:description/>
  <cp:lastModifiedBy>Katarzyna Adamczyk</cp:lastModifiedBy>
  <cp:revision>3</cp:revision>
  <dcterms:created xsi:type="dcterms:W3CDTF">2015-01-14T12:42:00Z</dcterms:created>
  <dcterms:modified xsi:type="dcterms:W3CDTF">2015-01-14T12:45:00Z</dcterms:modified>
</cp:coreProperties>
</file>