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EB" w:rsidRPr="00A41E02" w:rsidRDefault="00D251EB" w:rsidP="00A41E02">
      <w:pPr>
        <w:jc w:val="center"/>
        <w:rPr>
          <w:b/>
        </w:rPr>
      </w:pPr>
      <w:r w:rsidRPr="009E7170">
        <w:rPr>
          <w:b/>
          <w:sz w:val="28"/>
          <w:szCs w:val="28"/>
        </w:rPr>
        <w:t>OBWIESZCZENIE</w:t>
      </w:r>
      <w:r w:rsidR="009E7170" w:rsidRPr="009E7170">
        <w:rPr>
          <w:b/>
          <w:sz w:val="28"/>
          <w:szCs w:val="28"/>
        </w:rPr>
        <w:br/>
      </w:r>
      <w:r w:rsidRPr="009E7170">
        <w:rPr>
          <w:b/>
          <w:sz w:val="28"/>
          <w:szCs w:val="28"/>
        </w:rPr>
        <w:t>BURMISTRZA MIASTA BIERUNIA</w:t>
      </w:r>
      <w:r w:rsidR="009E7170">
        <w:rPr>
          <w:b/>
          <w:sz w:val="20"/>
          <w:szCs w:val="20"/>
        </w:rPr>
        <w:br/>
      </w:r>
      <w:r w:rsidRPr="00A41E02">
        <w:rPr>
          <w:b/>
        </w:rPr>
        <w:t xml:space="preserve">z dnia </w:t>
      </w:r>
      <w:r w:rsidR="00962407" w:rsidRPr="00A41E02">
        <w:rPr>
          <w:b/>
        </w:rPr>
        <w:t xml:space="preserve">2 stycznia 2015 </w:t>
      </w:r>
      <w:r w:rsidRPr="00A41E02">
        <w:rPr>
          <w:b/>
        </w:rPr>
        <w:t xml:space="preserve"> roku</w:t>
      </w:r>
      <w:r w:rsidR="009E7170" w:rsidRPr="00A41E02">
        <w:rPr>
          <w:b/>
        </w:rPr>
        <w:br/>
      </w:r>
    </w:p>
    <w:p w:rsidR="00D251EB" w:rsidRPr="009E7170" w:rsidRDefault="004E18DB" w:rsidP="001A255E">
      <w:pPr>
        <w:ind w:right="-29"/>
        <w:jc w:val="both"/>
        <w:rPr>
          <w:sz w:val="22"/>
          <w:szCs w:val="22"/>
        </w:rPr>
      </w:pPr>
      <w:r w:rsidRPr="009E7170">
        <w:rPr>
          <w:sz w:val="22"/>
          <w:szCs w:val="22"/>
        </w:rPr>
        <w:t>Na</w:t>
      </w:r>
      <w:r w:rsidR="00962407" w:rsidRPr="009E7170">
        <w:rPr>
          <w:sz w:val="22"/>
          <w:szCs w:val="22"/>
        </w:rPr>
        <w:t xml:space="preserve"> podstawie art. 16 § 1 </w:t>
      </w:r>
      <w:r w:rsidR="00D251EB" w:rsidRPr="009E7170">
        <w:rPr>
          <w:sz w:val="22"/>
          <w:szCs w:val="22"/>
        </w:rPr>
        <w:t>ustawy z dnia 5 stycznia 2011 r.–Kodeks wyborczy (</w:t>
      </w:r>
      <w:proofErr w:type="spellStart"/>
      <w:r w:rsidR="00D251EB" w:rsidRPr="009E7170">
        <w:rPr>
          <w:sz w:val="22"/>
          <w:szCs w:val="22"/>
        </w:rPr>
        <w:t>Dz.U</w:t>
      </w:r>
      <w:proofErr w:type="spellEnd"/>
      <w:r w:rsidR="00D251EB" w:rsidRPr="009E7170">
        <w:rPr>
          <w:sz w:val="22"/>
          <w:szCs w:val="22"/>
        </w:rPr>
        <w:t>.</w:t>
      </w:r>
      <w:r w:rsidR="0062231B" w:rsidRPr="009E7170">
        <w:rPr>
          <w:sz w:val="22"/>
          <w:szCs w:val="22"/>
        </w:rPr>
        <w:t xml:space="preserve"> </w:t>
      </w:r>
      <w:r w:rsidR="00D251EB" w:rsidRPr="009E7170">
        <w:rPr>
          <w:sz w:val="22"/>
          <w:szCs w:val="22"/>
        </w:rPr>
        <w:t xml:space="preserve">Nr 21, poz. 112 z </w:t>
      </w:r>
      <w:proofErr w:type="spellStart"/>
      <w:r w:rsidR="00D251EB" w:rsidRPr="009E7170">
        <w:rPr>
          <w:sz w:val="22"/>
          <w:szCs w:val="22"/>
        </w:rPr>
        <w:t>późn</w:t>
      </w:r>
      <w:proofErr w:type="spellEnd"/>
      <w:r w:rsidR="00D251EB" w:rsidRPr="009E7170">
        <w:rPr>
          <w:sz w:val="22"/>
          <w:szCs w:val="22"/>
        </w:rPr>
        <w:t>. zm.) Burmistrz Miasta Bierunia podaje do publicznej wiadomości informację</w:t>
      </w:r>
      <w:r w:rsidR="00FA2DDC">
        <w:rPr>
          <w:sz w:val="22"/>
          <w:szCs w:val="22"/>
        </w:rPr>
        <w:t>:</w:t>
      </w:r>
      <w:r w:rsidR="00D251EB" w:rsidRPr="009E7170">
        <w:rPr>
          <w:sz w:val="22"/>
          <w:szCs w:val="22"/>
        </w:rPr>
        <w:t xml:space="preserve"> o numerach i granicach obwodów głosowania</w:t>
      </w:r>
      <w:r w:rsidR="00BF6E65" w:rsidRPr="009E7170">
        <w:rPr>
          <w:sz w:val="22"/>
          <w:szCs w:val="22"/>
        </w:rPr>
        <w:t xml:space="preserve"> oraz</w:t>
      </w:r>
      <w:r w:rsidR="00D251EB" w:rsidRPr="009E7170">
        <w:rPr>
          <w:sz w:val="22"/>
          <w:szCs w:val="22"/>
        </w:rPr>
        <w:t xml:space="preserve"> siedzibac</w:t>
      </w:r>
      <w:r w:rsidR="00D7765D" w:rsidRPr="009E7170">
        <w:rPr>
          <w:sz w:val="22"/>
          <w:szCs w:val="22"/>
        </w:rPr>
        <w:t xml:space="preserve">h obwodowych </w:t>
      </w:r>
      <w:r w:rsidR="00962407" w:rsidRPr="009E7170">
        <w:rPr>
          <w:sz w:val="22"/>
          <w:szCs w:val="22"/>
        </w:rPr>
        <w:t xml:space="preserve"> </w:t>
      </w:r>
      <w:r w:rsidR="00D7765D" w:rsidRPr="009E7170">
        <w:rPr>
          <w:sz w:val="22"/>
          <w:szCs w:val="22"/>
        </w:rPr>
        <w:t xml:space="preserve">komisji </w:t>
      </w:r>
      <w:r w:rsidR="00962407" w:rsidRPr="009E7170">
        <w:rPr>
          <w:sz w:val="22"/>
          <w:szCs w:val="22"/>
        </w:rPr>
        <w:t xml:space="preserve"> </w:t>
      </w:r>
      <w:r w:rsidR="00D7765D" w:rsidRPr="009E7170">
        <w:rPr>
          <w:sz w:val="22"/>
          <w:szCs w:val="22"/>
        </w:rPr>
        <w:t>wyborczych</w:t>
      </w:r>
      <w:r w:rsidR="00BF6E65" w:rsidRPr="009E7170">
        <w:rPr>
          <w:sz w:val="22"/>
          <w:szCs w:val="22"/>
        </w:rPr>
        <w:t>, w tym o lokalach obwodowych komisji wyborczych dostosowanych do potrzeb osób niepełnosprawnych,  a także o możliwości głosowania korespondencyjnego i przez pełnomocnika</w:t>
      </w:r>
      <w:r w:rsidR="00D251EB" w:rsidRPr="009E7170">
        <w:rPr>
          <w:sz w:val="22"/>
          <w:szCs w:val="22"/>
        </w:rPr>
        <w:t xml:space="preserve"> w wyborach</w:t>
      </w:r>
      <w:r w:rsidR="00962407" w:rsidRPr="009E7170">
        <w:rPr>
          <w:sz w:val="22"/>
          <w:szCs w:val="22"/>
        </w:rPr>
        <w:t xml:space="preserve"> </w:t>
      </w:r>
      <w:r w:rsidR="00D251EB" w:rsidRPr="009E7170">
        <w:rPr>
          <w:sz w:val="22"/>
          <w:szCs w:val="22"/>
        </w:rPr>
        <w:t xml:space="preserve"> </w:t>
      </w:r>
      <w:r w:rsidR="00962407" w:rsidRPr="009E7170">
        <w:rPr>
          <w:sz w:val="22"/>
          <w:szCs w:val="22"/>
        </w:rPr>
        <w:t xml:space="preserve">uzupełniających do  Senatu Rzeczypospolitej Polskiej </w:t>
      </w:r>
      <w:r w:rsidR="00D251EB" w:rsidRPr="009E7170">
        <w:rPr>
          <w:sz w:val="22"/>
          <w:szCs w:val="22"/>
        </w:rPr>
        <w:t xml:space="preserve"> zarządzonych na dzień </w:t>
      </w:r>
      <w:r w:rsidR="00962407" w:rsidRPr="009E7170">
        <w:rPr>
          <w:sz w:val="22"/>
          <w:szCs w:val="22"/>
        </w:rPr>
        <w:t xml:space="preserve">8 </w:t>
      </w:r>
      <w:r w:rsidR="00D251EB" w:rsidRPr="009E7170">
        <w:rPr>
          <w:sz w:val="22"/>
          <w:szCs w:val="22"/>
        </w:rPr>
        <w:t xml:space="preserve"> </w:t>
      </w:r>
      <w:r w:rsidR="00962407" w:rsidRPr="009E7170">
        <w:rPr>
          <w:sz w:val="22"/>
          <w:szCs w:val="22"/>
        </w:rPr>
        <w:t>lutego 2015</w:t>
      </w:r>
      <w:r w:rsidR="00D251EB" w:rsidRPr="009E7170">
        <w:rPr>
          <w:sz w:val="22"/>
          <w:szCs w:val="22"/>
        </w:rPr>
        <w:t xml:space="preserve"> r. </w:t>
      </w:r>
    </w:p>
    <w:tbl>
      <w:tblPr>
        <w:tblpPr w:leftFromText="141" w:rightFromText="141" w:vertAnchor="page" w:horzAnchor="margin" w:tblpY="3706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9865"/>
        <w:gridCol w:w="3160"/>
      </w:tblGrid>
      <w:tr w:rsidR="00FA2DDC" w:rsidTr="00FA2DDC">
        <w:trPr>
          <w:trHeight w:val="588"/>
        </w:trPr>
        <w:tc>
          <w:tcPr>
            <w:tcW w:w="396" w:type="pct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nil"/>
            </w:tcBorders>
          </w:tcPr>
          <w:p w:rsidR="00FA2DDC" w:rsidRPr="009E7170" w:rsidRDefault="00FA2DDC" w:rsidP="00FA2DDC">
            <w:pPr>
              <w:pStyle w:val="Nagwek7"/>
              <w:tabs>
                <w:tab w:val="left" w:pos="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E7170">
              <w:rPr>
                <w:sz w:val="24"/>
                <w:szCs w:val="24"/>
                <w:lang w:eastAsia="en-US"/>
              </w:rPr>
              <w:t>Numer</w:t>
            </w:r>
          </w:p>
          <w:p w:rsidR="00FA2DDC" w:rsidRPr="009E7170" w:rsidRDefault="00FA2DDC" w:rsidP="00FA2DD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E7170">
              <w:rPr>
                <w:b/>
                <w:i/>
                <w:lang w:eastAsia="en-US"/>
              </w:rPr>
              <w:t>Obwodu</w:t>
            </w:r>
          </w:p>
        </w:tc>
        <w:tc>
          <w:tcPr>
            <w:tcW w:w="348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FA2DDC" w:rsidRPr="009E7170" w:rsidRDefault="00FA2DDC" w:rsidP="00FA2DDC">
            <w:pPr>
              <w:spacing w:line="360" w:lineRule="auto"/>
              <w:rPr>
                <w:b/>
                <w:i/>
                <w:lang w:eastAsia="en-US"/>
              </w:rPr>
            </w:pPr>
          </w:p>
          <w:p w:rsidR="00FA2DDC" w:rsidRPr="009E7170" w:rsidRDefault="00FA2DDC" w:rsidP="00FA2DDC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 w:rsidRPr="009E7170">
              <w:rPr>
                <w:b/>
                <w:i/>
                <w:lang w:eastAsia="en-US"/>
              </w:rPr>
              <w:t>Granice obwodu</w:t>
            </w:r>
          </w:p>
        </w:tc>
        <w:tc>
          <w:tcPr>
            <w:tcW w:w="1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FA2DDC" w:rsidRPr="009E7170" w:rsidRDefault="00FA2DDC" w:rsidP="00FA2DD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E7170">
              <w:rPr>
                <w:b/>
                <w:i/>
                <w:lang w:eastAsia="en-US"/>
              </w:rPr>
              <w:t>Siedziba</w:t>
            </w:r>
          </w:p>
          <w:p w:rsidR="00FA2DDC" w:rsidRPr="009E7170" w:rsidRDefault="00FA2DDC" w:rsidP="00FA2DD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E7170">
              <w:rPr>
                <w:b/>
                <w:i/>
                <w:lang w:eastAsia="en-US"/>
              </w:rPr>
              <w:t xml:space="preserve">Obwodowej Komisji </w:t>
            </w:r>
          </w:p>
          <w:p w:rsidR="00FA2DDC" w:rsidRPr="009E7170" w:rsidRDefault="00FA2DDC" w:rsidP="00FA2DD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E7170">
              <w:rPr>
                <w:b/>
                <w:i/>
                <w:lang w:eastAsia="en-US"/>
              </w:rPr>
              <w:t>Wyborczej</w:t>
            </w:r>
          </w:p>
        </w:tc>
      </w:tr>
      <w:tr w:rsidR="00FA2DDC" w:rsidTr="00FA2DDC">
        <w:trPr>
          <w:cantSplit/>
          <w:trHeight w:hRule="exact" w:val="1602"/>
        </w:trPr>
        <w:tc>
          <w:tcPr>
            <w:tcW w:w="396" w:type="pct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A2DDC" w:rsidRPr="009E7170" w:rsidRDefault="00FA2DDC" w:rsidP="00FA2DDC">
            <w:pPr>
              <w:spacing w:line="276" w:lineRule="auto"/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1</w:t>
            </w:r>
          </w:p>
        </w:tc>
        <w:tc>
          <w:tcPr>
            <w:tcW w:w="3487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DDC" w:rsidRPr="009E7170" w:rsidRDefault="00FA2DDC" w:rsidP="00FA2DDC">
            <w:pPr>
              <w:snapToGrid w:val="0"/>
              <w:jc w:val="both"/>
              <w:rPr>
                <w:lang w:eastAsia="en-US"/>
              </w:rPr>
            </w:pPr>
            <w:r w:rsidRPr="009E7170">
              <w:rPr>
                <w:b/>
                <w:i/>
                <w:lang w:eastAsia="en-US"/>
              </w:rPr>
              <w:t>Ulice:</w:t>
            </w:r>
            <w:r w:rsidRPr="009E7170">
              <w:rPr>
                <w:lang w:eastAsia="en-US"/>
              </w:rPr>
              <w:t xml:space="preserve"> Adama,  Andrzeja, Ekonomiczna,  Gajowa,  Hejnałowa,  Homera  7 – 13, Jerzego, Kadłubowa, Kamieniczna, Kolumba, Kopcowa, Krótka, Księdza </w:t>
            </w:r>
            <w:proofErr w:type="spellStart"/>
            <w:r w:rsidRPr="009E7170">
              <w:rPr>
                <w:lang w:eastAsia="en-US"/>
              </w:rPr>
              <w:t>Kudery</w:t>
            </w:r>
            <w:proofErr w:type="spellEnd"/>
            <w:r w:rsidRPr="009E7170">
              <w:rPr>
                <w:lang w:eastAsia="en-US"/>
              </w:rPr>
              <w:t xml:space="preserve">, Księdza  Macierzyńskiego,  Księdza Trochy, Kusocińskiego,  Latochy, Lędzińska, Licealna, Macieja, Marcina, Mikołaja, Mleczna, Oświęcimska 336A, 336B, 342, 346, 360-388, od 404 do końca, Pilnikowa, Ratuszowa, Rynek, Sekretna,  Słowackiego,  Spiżowa, Spyry, Turyńska,  Wylotowa </w:t>
            </w:r>
          </w:p>
        </w:tc>
        <w:tc>
          <w:tcPr>
            <w:tcW w:w="1117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A2DDC" w:rsidRPr="009E7170" w:rsidRDefault="00FA2DDC" w:rsidP="00FA2DDC">
            <w:pPr>
              <w:snapToGrid w:val="0"/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Liceum Ogólnokształcące</w:t>
            </w:r>
          </w:p>
          <w:p w:rsidR="00FA2DDC" w:rsidRPr="009E7170" w:rsidRDefault="00FA2DDC" w:rsidP="00FA2DDC">
            <w:pPr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im. Powstańców Śląskich,</w:t>
            </w:r>
          </w:p>
          <w:p w:rsidR="00FA2DDC" w:rsidRPr="009E7170" w:rsidRDefault="00FA2DDC" w:rsidP="00FA2DDC">
            <w:pPr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w Bieruniu, ul. Licealna 17</w:t>
            </w:r>
          </w:p>
        </w:tc>
      </w:tr>
      <w:tr w:rsidR="00FA2DDC" w:rsidTr="00FA2DDC">
        <w:trPr>
          <w:cantSplit/>
          <w:trHeight w:hRule="exact" w:val="1004"/>
        </w:trPr>
        <w:tc>
          <w:tcPr>
            <w:tcW w:w="396" w:type="pct"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:rsidR="00FA2DDC" w:rsidRPr="009E7170" w:rsidRDefault="00FA2DDC" w:rsidP="00FA2DDC">
            <w:pPr>
              <w:spacing w:line="276" w:lineRule="auto"/>
              <w:ind w:right="72"/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2</w:t>
            </w:r>
          </w:p>
          <w:p w:rsidR="00FA2DDC" w:rsidRPr="009E7170" w:rsidRDefault="00FA2DDC" w:rsidP="00FA2DDC">
            <w:pPr>
              <w:spacing w:line="276" w:lineRule="auto"/>
              <w:ind w:right="72"/>
              <w:jc w:val="center"/>
              <w:rPr>
                <w:lang w:eastAsia="en-US"/>
              </w:rPr>
            </w:pPr>
          </w:p>
        </w:tc>
        <w:tc>
          <w:tcPr>
            <w:tcW w:w="348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A2DDC" w:rsidRPr="009E7170" w:rsidRDefault="00FA2DDC" w:rsidP="00FA2DDC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9E7170">
              <w:rPr>
                <w:b/>
                <w:i/>
                <w:lang w:eastAsia="en-US"/>
              </w:rPr>
              <w:t>Ulice:</w:t>
            </w:r>
            <w:r w:rsidRPr="009E7170">
              <w:rPr>
                <w:lang w:eastAsia="en-US"/>
              </w:rPr>
              <w:t xml:space="preserve">  Domy Polne,   Lokalna, Łowiecka, </w:t>
            </w:r>
            <w:proofErr w:type="spellStart"/>
            <w:r w:rsidRPr="009E7170">
              <w:rPr>
                <w:lang w:eastAsia="en-US"/>
              </w:rPr>
              <w:t>Łysinowa</w:t>
            </w:r>
            <w:proofErr w:type="spellEnd"/>
            <w:r w:rsidRPr="009E7170">
              <w:rPr>
                <w:lang w:eastAsia="en-US"/>
              </w:rPr>
              <w:t xml:space="preserve">, Myśliwska, Onufrego, Osiedle Wygoda, Polna, Rycerska, Słowiańska,  Szarych Szeregów, Szostka, Szymanowskiego, Szynowa,  </w:t>
            </w:r>
            <w:proofErr w:type="spellStart"/>
            <w:r w:rsidRPr="009E7170">
              <w:rPr>
                <w:lang w:eastAsia="en-US"/>
              </w:rPr>
              <w:t>Świerczyniecka</w:t>
            </w:r>
            <w:proofErr w:type="spellEnd"/>
            <w:r w:rsidRPr="009E7170">
              <w:rPr>
                <w:lang w:eastAsia="en-US"/>
              </w:rPr>
              <w:t xml:space="preserve">, </w:t>
            </w:r>
            <w:proofErr w:type="spellStart"/>
            <w:r w:rsidRPr="009E7170">
              <w:rPr>
                <w:lang w:eastAsia="en-US"/>
              </w:rPr>
              <w:t>Świerklowa</w:t>
            </w:r>
            <w:proofErr w:type="spellEnd"/>
            <w:r w:rsidRPr="009E7170">
              <w:rPr>
                <w:lang w:eastAsia="en-US"/>
              </w:rPr>
              <w:t>, Wrześniowa, Wrzosowa, Za Kopcem, Żwirki i Wigury</w:t>
            </w:r>
          </w:p>
          <w:p w:rsidR="00FA2DDC" w:rsidRPr="009E7170" w:rsidRDefault="00FA2DDC" w:rsidP="00FA2DDC">
            <w:pPr>
              <w:snapToGri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FA2DDC" w:rsidRPr="009E7170" w:rsidRDefault="00FA2DDC" w:rsidP="00FA2DDC">
            <w:pPr>
              <w:snapToGri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FA2DDC" w:rsidRPr="009E7170" w:rsidRDefault="00FA2DDC" w:rsidP="00FA2DDC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7" w:type="pct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A2DDC" w:rsidRPr="009E7170" w:rsidRDefault="00FA2DDC" w:rsidP="00FA2DDC">
            <w:pPr>
              <w:snapToGrid w:val="0"/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Liceum Ogólnokształcące</w:t>
            </w:r>
          </w:p>
          <w:p w:rsidR="00FA2DDC" w:rsidRPr="009E7170" w:rsidRDefault="00FA2DDC" w:rsidP="00FA2DDC">
            <w:pPr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im. Powstańców Śląskich,</w:t>
            </w:r>
          </w:p>
          <w:p w:rsidR="00FA2DDC" w:rsidRPr="009E7170" w:rsidRDefault="00FA2DDC" w:rsidP="00FA2DDC">
            <w:pPr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w Bieruniu, ul. Licealna 17</w:t>
            </w:r>
          </w:p>
          <w:p w:rsidR="00FA2DDC" w:rsidRPr="009E7170" w:rsidRDefault="00FA2DDC" w:rsidP="00FA2DDC">
            <w:pPr>
              <w:jc w:val="center"/>
              <w:rPr>
                <w:lang w:eastAsia="en-US"/>
              </w:rPr>
            </w:pPr>
          </w:p>
        </w:tc>
      </w:tr>
      <w:tr w:rsidR="00FA2DDC" w:rsidTr="00FA2DDC">
        <w:trPr>
          <w:cantSplit/>
          <w:trHeight w:hRule="exact" w:val="706"/>
        </w:trPr>
        <w:tc>
          <w:tcPr>
            <w:tcW w:w="396" w:type="pct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A2DDC" w:rsidRPr="009E7170" w:rsidRDefault="00FA2DDC" w:rsidP="00FA2DDC">
            <w:pPr>
              <w:snapToGrid w:val="0"/>
              <w:spacing w:line="276" w:lineRule="auto"/>
              <w:ind w:right="72"/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3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DDC" w:rsidRPr="009E7170" w:rsidRDefault="00FA2DDC" w:rsidP="00FA2DDC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9E7170">
              <w:rPr>
                <w:b/>
                <w:i/>
                <w:lang w:eastAsia="en-US"/>
              </w:rPr>
              <w:t>Ulice</w:t>
            </w:r>
            <w:r w:rsidRPr="009E7170">
              <w:rPr>
                <w:lang w:eastAsia="en-US"/>
              </w:rPr>
              <w:t xml:space="preserve">: Homera od  14 do końca , Oświęcimska   400 -  400a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A2DDC" w:rsidRPr="009E7170" w:rsidRDefault="00FA2DDC" w:rsidP="00FA2DDC">
            <w:pPr>
              <w:snapToGrid w:val="0"/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Gimnazjum Nr 2</w:t>
            </w:r>
          </w:p>
          <w:p w:rsidR="00FA2DDC" w:rsidRPr="009E7170" w:rsidRDefault="00FA2DDC" w:rsidP="00FA2DDC">
            <w:pPr>
              <w:snapToGrid w:val="0"/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w Bieruniu, ul. Licealna 17a</w:t>
            </w:r>
          </w:p>
          <w:p w:rsidR="00FA2DDC" w:rsidRPr="009E7170" w:rsidRDefault="00FA2DDC" w:rsidP="00FA2DDC">
            <w:pPr>
              <w:snapToGrid w:val="0"/>
              <w:jc w:val="center"/>
              <w:rPr>
                <w:b/>
                <w:lang w:eastAsia="en-US"/>
              </w:rPr>
            </w:pPr>
          </w:p>
          <w:p w:rsidR="00FA2DDC" w:rsidRPr="009E7170" w:rsidRDefault="00FA2DDC" w:rsidP="00FA2DDC">
            <w:pPr>
              <w:snapToGrid w:val="0"/>
              <w:jc w:val="center"/>
              <w:rPr>
                <w:b/>
                <w:lang w:eastAsia="en-US"/>
              </w:rPr>
            </w:pPr>
            <w:r w:rsidRPr="009E7170">
              <w:rPr>
                <w:b/>
                <w:lang w:eastAsia="en-US"/>
              </w:rPr>
              <w:t>1323</w:t>
            </w:r>
          </w:p>
          <w:p w:rsidR="00FA2DDC" w:rsidRPr="009E7170" w:rsidRDefault="00FA2DDC" w:rsidP="00FA2DDC">
            <w:pPr>
              <w:snapToGrid w:val="0"/>
              <w:jc w:val="center"/>
              <w:rPr>
                <w:lang w:eastAsia="en-US"/>
              </w:rPr>
            </w:pPr>
          </w:p>
          <w:p w:rsidR="00FA2DDC" w:rsidRPr="009E7170" w:rsidRDefault="00FA2DDC" w:rsidP="00FA2DDC">
            <w:pPr>
              <w:snapToGrid w:val="0"/>
              <w:jc w:val="center"/>
              <w:rPr>
                <w:lang w:eastAsia="en-US"/>
              </w:rPr>
            </w:pPr>
          </w:p>
          <w:p w:rsidR="00FA2DDC" w:rsidRPr="009E7170" w:rsidRDefault="00FA2DDC" w:rsidP="00FA2DDC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FA2DDC" w:rsidTr="00FA2DDC">
        <w:trPr>
          <w:cantSplit/>
          <w:trHeight w:val="261"/>
        </w:trPr>
        <w:tc>
          <w:tcPr>
            <w:tcW w:w="396" w:type="pc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2DDC" w:rsidRPr="009E7170" w:rsidRDefault="00FA2DDC" w:rsidP="00FA2DDC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4</w:t>
            </w:r>
          </w:p>
        </w:tc>
        <w:tc>
          <w:tcPr>
            <w:tcW w:w="3487" w:type="pc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A2DDC" w:rsidRPr="009E7170" w:rsidRDefault="00FA2DDC" w:rsidP="00FA2DDC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9E7170">
              <w:rPr>
                <w:b/>
                <w:i/>
                <w:lang w:eastAsia="en-US"/>
              </w:rPr>
              <w:t>Ulice:</w:t>
            </w:r>
            <w:r w:rsidRPr="009E7170">
              <w:rPr>
                <w:lang w:eastAsia="en-US"/>
              </w:rPr>
              <w:t xml:space="preserve"> Chemików  od 35 do końca, Plac Alfreda Nobla</w:t>
            </w:r>
          </w:p>
        </w:tc>
        <w:tc>
          <w:tcPr>
            <w:tcW w:w="1117" w:type="pct"/>
            <w:tcBorders>
              <w:top w:val="nil"/>
              <w:left w:val="single" w:sz="4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FA2DDC" w:rsidRPr="009E7170" w:rsidRDefault="00FA2DDC" w:rsidP="00FA2DDC">
            <w:pPr>
              <w:jc w:val="center"/>
              <w:rPr>
                <w:b/>
                <w:lang w:eastAsia="en-US"/>
              </w:rPr>
            </w:pPr>
            <w:r w:rsidRPr="009E7170">
              <w:rPr>
                <w:lang w:eastAsia="en-US"/>
              </w:rPr>
              <w:t>Dom Kultury „</w:t>
            </w:r>
            <w:proofErr w:type="spellStart"/>
            <w:r w:rsidRPr="009E7170">
              <w:rPr>
                <w:lang w:eastAsia="en-US"/>
              </w:rPr>
              <w:t>Gama”w</w:t>
            </w:r>
            <w:proofErr w:type="spellEnd"/>
            <w:r>
              <w:rPr>
                <w:lang w:eastAsia="en-US"/>
              </w:rPr>
              <w:t xml:space="preserve"> </w:t>
            </w:r>
            <w:r w:rsidRPr="009E7170">
              <w:rPr>
                <w:lang w:eastAsia="en-US"/>
              </w:rPr>
              <w:t>Bieruniu, ul. Chemików 45</w:t>
            </w:r>
          </w:p>
        </w:tc>
      </w:tr>
      <w:tr w:rsidR="00FA2DDC" w:rsidTr="00FA2DDC">
        <w:trPr>
          <w:cantSplit/>
          <w:trHeight w:hRule="exact" w:val="1111"/>
        </w:trPr>
        <w:tc>
          <w:tcPr>
            <w:tcW w:w="396" w:type="pct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A2DDC" w:rsidRPr="009E7170" w:rsidRDefault="00FA2DDC" w:rsidP="00FA2DDC">
            <w:pPr>
              <w:spacing w:line="276" w:lineRule="auto"/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5</w:t>
            </w:r>
          </w:p>
        </w:tc>
        <w:tc>
          <w:tcPr>
            <w:tcW w:w="3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DDC" w:rsidRPr="009E7170" w:rsidRDefault="00FA2DDC" w:rsidP="00FA2DDC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9E7170">
              <w:rPr>
                <w:b/>
                <w:i/>
                <w:lang w:eastAsia="en-US"/>
              </w:rPr>
              <w:t>Ulice</w:t>
            </w:r>
            <w:r w:rsidRPr="009E7170">
              <w:rPr>
                <w:lang w:eastAsia="en-US"/>
              </w:rPr>
              <w:t>: Bursztynowa, Chemików  10 - 30, Fałata, Klasztorna, Krakowska, Księżycowa, Perłowa, Plac Św. Walentego, Rędzinna, Romera, Rubinowa, Schillera, Skrajna, Solidarności, Solskiego, Sowińskiego, Spacerowa, Sportowa, Staromłyńska, Wita, Zdrowia</w:t>
            </w:r>
          </w:p>
        </w:tc>
        <w:tc>
          <w:tcPr>
            <w:tcW w:w="11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A2DDC" w:rsidRPr="009E7170" w:rsidRDefault="00FA2DDC" w:rsidP="00FA2DDC">
            <w:pPr>
              <w:snapToGrid w:val="0"/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Szkoła Podstawowa Nr 1</w:t>
            </w:r>
          </w:p>
          <w:p w:rsidR="00FA2DDC" w:rsidRPr="009E7170" w:rsidRDefault="00FA2DDC" w:rsidP="00FA2DDC">
            <w:pPr>
              <w:ind w:left="284" w:hanging="284"/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w Bieruniu,</w:t>
            </w:r>
          </w:p>
          <w:p w:rsidR="00FA2DDC" w:rsidRPr="009E7170" w:rsidRDefault="00FA2DDC" w:rsidP="00FA2DDC">
            <w:pPr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ul. Krakowska 28</w:t>
            </w:r>
          </w:p>
        </w:tc>
      </w:tr>
      <w:tr w:rsidR="00FA2DDC" w:rsidTr="00FA2DDC">
        <w:trPr>
          <w:cantSplit/>
          <w:trHeight w:val="1377"/>
        </w:trPr>
        <w:tc>
          <w:tcPr>
            <w:tcW w:w="396" w:type="pct"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:rsidR="00FA2DDC" w:rsidRPr="009E7170" w:rsidRDefault="00FA2DDC" w:rsidP="00FA2DDC">
            <w:pPr>
              <w:spacing w:line="276" w:lineRule="auto"/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6</w:t>
            </w:r>
          </w:p>
          <w:p w:rsidR="00FA2DDC" w:rsidRPr="009E7170" w:rsidRDefault="00FA2DDC" w:rsidP="00FA2D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8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A2DDC" w:rsidRPr="009E7170" w:rsidRDefault="00FA2DDC" w:rsidP="007A7F3C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9E7170">
              <w:rPr>
                <w:b/>
                <w:i/>
                <w:lang w:eastAsia="en-US"/>
              </w:rPr>
              <w:t>Ulice:</w:t>
            </w:r>
            <w:r w:rsidRPr="009E7170">
              <w:rPr>
                <w:lang w:eastAsia="en-US"/>
              </w:rPr>
              <w:t xml:space="preserve"> Aleksandra W. Królikowskiego, </w:t>
            </w:r>
            <w:proofErr w:type="spellStart"/>
            <w:r w:rsidRPr="009E7170">
              <w:rPr>
                <w:lang w:eastAsia="en-US"/>
              </w:rPr>
              <w:t>Barańcowa</w:t>
            </w:r>
            <w:proofErr w:type="spellEnd"/>
            <w:r w:rsidRPr="009E7170">
              <w:rPr>
                <w:lang w:eastAsia="en-US"/>
              </w:rPr>
              <w:t xml:space="preserve">,  Baryki, Bojszowska, Bratków,  Brzozowa, </w:t>
            </w:r>
            <w:proofErr w:type="spellStart"/>
            <w:r w:rsidRPr="009E7170">
              <w:rPr>
                <w:lang w:eastAsia="en-US"/>
              </w:rPr>
              <w:t>Gołysowa</w:t>
            </w:r>
            <w:proofErr w:type="spellEnd"/>
            <w:r w:rsidRPr="009E7170">
              <w:rPr>
                <w:lang w:eastAsia="en-US"/>
              </w:rPr>
              <w:t xml:space="preserve">, Jana, Jodłowa,  </w:t>
            </w:r>
            <w:proofErr w:type="spellStart"/>
            <w:r w:rsidRPr="009E7170">
              <w:rPr>
                <w:lang w:eastAsia="en-US"/>
              </w:rPr>
              <w:t>Kocyndra</w:t>
            </w:r>
            <w:proofErr w:type="spellEnd"/>
            <w:r w:rsidRPr="009E7170">
              <w:rPr>
                <w:lang w:eastAsia="en-US"/>
              </w:rPr>
              <w:t>, Kolejowa,  Konarskiego, Kopańska,  Kryształowa, Miła, Modrzewiowa, Narcyzów, Skrzetuskiego, Słoneczna, Sosnowa, Szlaku Solnego, Tęczowa, Torowa</w:t>
            </w:r>
          </w:p>
        </w:tc>
        <w:tc>
          <w:tcPr>
            <w:tcW w:w="1117" w:type="pct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A2DDC" w:rsidRPr="009E7170" w:rsidRDefault="00FA2DDC" w:rsidP="00FA2DDC">
            <w:pPr>
              <w:snapToGrid w:val="0"/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Szkoła Podstawowa Nr 1</w:t>
            </w:r>
          </w:p>
          <w:p w:rsidR="00FA2DDC" w:rsidRPr="009E7170" w:rsidRDefault="00FA2DDC" w:rsidP="00FA2DDC">
            <w:pPr>
              <w:ind w:left="284" w:hanging="284"/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w Bieruniu,</w:t>
            </w:r>
          </w:p>
          <w:p w:rsidR="00FA2DDC" w:rsidRPr="009E7170" w:rsidRDefault="00FA2DDC" w:rsidP="00FA2DDC">
            <w:pPr>
              <w:ind w:left="284" w:hanging="284"/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ul. Krakowska 28</w:t>
            </w:r>
          </w:p>
          <w:p w:rsidR="00FA2DDC" w:rsidRPr="009E7170" w:rsidRDefault="00FA2DDC" w:rsidP="00FA2DDC">
            <w:pPr>
              <w:rPr>
                <w:lang w:eastAsia="en-US"/>
              </w:rPr>
            </w:pPr>
          </w:p>
        </w:tc>
      </w:tr>
      <w:tr w:rsidR="00FA2DDC" w:rsidTr="00FA2DDC">
        <w:trPr>
          <w:cantSplit/>
          <w:trHeight w:val="997"/>
        </w:trPr>
        <w:tc>
          <w:tcPr>
            <w:tcW w:w="396" w:type="pct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nil"/>
            </w:tcBorders>
            <w:vAlign w:val="center"/>
          </w:tcPr>
          <w:p w:rsidR="00FA2DDC" w:rsidRPr="009E7170" w:rsidRDefault="00FA2DDC" w:rsidP="00FA2DDC">
            <w:pPr>
              <w:spacing w:line="276" w:lineRule="auto"/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7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A2DDC" w:rsidRPr="009E7170" w:rsidRDefault="00FA2DDC" w:rsidP="0075161F">
            <w:pPr>
              <w:snapToGri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9E7170">
              <w:rPr>
                <w:b/>
                <w:i/>
                <w:lang w:eastAsia="en-US"/>
              </w:rPr>
              <w:t>Ulice:</w:t>
            </w:r>
            <w:r w:rsidRPr="009E7170">
              <w:rPr>
                <w:lang w:eastAsia="en-US"/>
              </w:rPr>
              <w:t xml:space="preserve"> Bazaltowa, Bogusławskiego, Borowinowa, Dębowa, Dojazdowa, Dolomitowa, Działkowców, Grafitowa, Hodowlana, Kamienna, Kolonia Leśna, Krzemowa, Leśna, Marglowa, Okrężna, Peryferyjna, Piaskowcowa, Potokowa, Pszenna, Skalna, Szybowa, Św. Kingi, Turystyczna, Wapienna, Warszawska  13-139, Wodna, Wspólna, Zarzyna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FA2DDC" w:rsidRPr="009E7170" w:rsidRDefault="00FA2DDC" w:rsidP="00FA2DDC">
            <w:pPr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Filia Szkoły Podstawowej</w:t>
            </w:r>
            <w:r>
              <w:rPr>
                <w:lang w:eastAsia="en-US"/>
              </w:rPr>
              <w:br/>
            </w:r>
            <w:r w:rsidRPr="009E7170">
              <w:rPr>
                <w:lang w:eastAsia="en-US"/>
              </w:rPr>
              <w:t xml:space="preserve"> nr 3</w:t>
            </w:r>
            <w:r>
              <w:rPr>
                <w:lang w:eastAsia="en-US"/>
              </w:rPr>
              <w:t xml:space="preserve"> </w:t>
            </w:r>
            <w:r w:rsidRPr="009E7170">
              <w:rPr>
                <w:lang w:eastAsia="en-US"/>
              </w:rPr>
              <w:t>w Ścierniach</w:t>
            </w:r>
          </w:p>
          <w:p w:rsidR="00FA2DDC" w:rsidRPr="009E7170" w:rsidRDefault="00FA2DDC" w:rsidP="00FA2DDC">
            <w:pPr>
              <w:ind w:left="284" w:hanging="284"/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ul. Kamienna 17</w:t>
            </w:r>
          </w:p>
          <w:p w:rsidR="00FA2DDC" w:rsidRPr="009E7170" w:rsidRDefault="00FA2DDC" w:rsidP="00FA2DDC">
            <w:pPr>
              <w:ind w:left="284" w:hanging="284"/>
              <w:jc w:val="center"/>
              <w:rPr>
                <w:b/>
                <w:lang w:eastAsia="en-US"/>
              </w:rPr>
            </w:pPr>
          </w:p>
        </w:tc>
      </w:tr>
      <w:tr w:rsidR="00FA2DDC" w:rsidTr="00FA2DDC">
        <w:trPr>
          <w:cantSplit/>
          <w:trHeight w:hRule="exact" w:val="718"/>
        </w:trPr>
        <w:tc>
          <w:tcPr>
            <w:tcW w:w="396" w:type="pct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A2DDC" w:rsidRPr="009E7170" w:rsidRDefault="00FA2DDC" w:rsidP="00FA2DDC">
            <w:pPr>
              <w:spacing w:line="276" w:lineRule="auto"/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8</w:t>
            </w:r>
          </w:p>
          <w:p w:rsidR="00FA2DDC" w:rsidRPr="009E7170" w:rsidRDefault="00FA2DDC" w:rsidP="00FA2D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DDC" w:rsidRPr="009E7170" w:rsidRDefault="00FA2DDC" w:rsidP="00FA2DDC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9E7170">
              <w:rPr>
                <w:b/>
                <w:i/>
                <w:lang w:eastAsia="en-US"/>
              </w:rPr>
              <w:t>Ulica</w:t>
            </w:r>
            <w:r w:rsidRPr="009E7170">
              <w:rPr>
                <w:lang w:eastAsia="en-US"/>
              </w:rPr>
              <w:t>: Granitowa  5- 27,  29-54, od 57 do końca numery nieparzyste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A2DDC" w:rsidRPr="009E7170" w:rsidRDefault="00FA2DDC" w:rsidP="00FA2DDC">
            <w:pPr>
              <w:snapToGrid w:val="0"/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Powiatowy Zespół  Szkół</w:t>
            </w:r>
          </w:p>
          <w:p w:rsidR="00FA2DDC" w:rsidRPr="009E7170" w:rsidRDefault="00FA2DDC" w:rsidP="00FA2DDC">
            <w:pPr>
              <w:ind w:hanging="21"/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w Bieruniu, ul. Granitowa 130</w:t>
            </w:r>
          </w:p>
          <w:p w:rsidR="00FA2DDC" w:rsidRPr="009E7170" w:rsidRDefault="00FA2DDC" w:rsidP="00FA2DDC">
            <w:pPr>
              <w:ind w:left="284" w:hanging="284"/>
              <w:jc w:val="center"/>
              <w:rPr>
                <w:lang w:eastAsia="en-US"/>
              </w:rPr>
            </w:pPr>
          </w:p>
          <w:p w:rsidR="00FA2DDC" w:rsidRPr="009E7170" w:rsidRDefault="00FA2DDC" w:rsidP="00FA2DDC">
            <w:pPr>
              <w:ind w:left="284" w:hanging="284"/>
              <w:jc w:val="center"/>
              <w:rPr>
                <w:lang w:eastAsia="en-US"/>
              </w:rPr>
            </w:pPr>
          </w:p>
          <w:p w:rsidR="00FA2DDC" w:rsidRPr="009E7170" w:rsidRDefault="00FA2DDC" w:rsidP="00FA2DDC">
            <w:pPr>
              <w:jc w:val="center"/>
              <w:rPr>
                <w:b/>
                <w:lang w:eastAsia="en-US"/>
              </w:rPr>
            </w:pPr>
          </w:p>
          <w:p w:rsidR="00FA2DDC" w:rsidRPr="009E7170" w:rsidRDefault="00FA2DDC" w:rsidP="00FA2DDC">
            <w:pPr>
              <w:jc w:val="center"/>
              <w:rPr>
                <w:b/>
                <w:lang w:eastAsia="en-US"/>
              </w:rPr>
            </w:pPr>
            <w:r w:rsidRPr="009E7170">
              <w:rPr>
                <w:b/>
                <w:lang w:eastAsia="en-US"/>
              </w:rPr>
              <w:t>1380</w:t>
            </w:r>
          </w:p>
        </w:tc>
      </w:tr>
      <w:tr w:rsidR="00FA2DDC" w:rsidTr="00FA2DDC">
        <w:trPr>
          <w:cantSplit/>
          <w:trHeight w:hRule="exact" w:val="801"/>
        </w:trPr>
        <w:tc>
          <w:tcPr>
            <w:tcW w:w="396" w:type="pct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A2DDC" w:rsidRPr="009E7170" w:rsidRDefault="00FA2DDC" w:rsidP="00FA2DDC">
            <w:pPr>
              <w:spacing w:line="276" w:lineRule="auto"/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9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DDC" w:rsidRPr="009E7170" w:rsidRDefault="00FA2DDC" w:rsidP="00FA2DDC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9E7170">
              <w:rPr>
                <w:b/>
                <w:i/>
                <w:lang w:eastAsia="en-US"/>
              </w:rPr>
              <w:t>Ulica:</w:t>
            </w:r>
            <w:r w:rsidRPr="009E7170">
              <w:rPr>
                <w:lang w:eastAsia="en-US"/>
              </w:rPr>
              <w:t xml:space="preserve">  Granitowa 28 - 28c parzyste, 55 - 56, od 58 do końca numery parzyste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A2DDC" w:rsidRPr="009E7170" w:rsidRDefault="00FA2DDC" w:rsidP="00FA2DDC">
            <w:pPr>
              <w:snapToGrid w:val="0"/>
              <w:ind w:left="284" w:hanging="284"/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Powiatowy Zespół  Szkół</w:t>
            </w:r>
          </w:p>
          <w:p w:rsidR="00FA2DDC" w:rsidRPr="009E7170" w:rsidRDefault="00FA2DDC" w:rsidP="00FA2DDC">
            <w:pPr>
              <w:ind w:left="284" w:hanging="284"/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w Bieruniu, ul. Granitowa 130</w:t>
            </w:r>
          </w:p>
        </w:tc>
      </w:tr>
      <w:tr w:rsidR="00FA2DDC" w:rsidTr="00FA2DDC">
        <w:trPr>
          <w:cantSplit/>
          <w:trHeight w:hRule="exact" w:val="744"/>
        </w:trPr>
        <w:tc>
          <w:tcPr>
            <w:tcW w:w="396" w:type="pct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A2DDC" w:rsidRPr="009E7170" w:rsidRDefault="00FA2DDC" w:rsidP="00FA2DDC">
            <w:pPr>
              <w:spacing w:line="276" w:lineRule="auto"/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10</w:t>
            </w:r>
          </w:p>
        </w:tc>
        <w:tc>
          <w:tcPr>
            <w:tcW w:w="3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DDC" w:rsidRPr="009E7170" w:rsidRDefault="00FA2DDC" w:rsidP="00FA2DDC">
            <w:pPr>
              <w:pStyle w:val="Tekstpodstawowy"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E7170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Ulice: </w:t>
            </w:r>
            <w:r w:rsidRPr="009E7170">
              <w:rPr>
                <w:rFonts w:ascii="Times New Roman" w:hAnsi="Times New Roman" w:cs="Times New Roman"/>
                <w:lang w:eastAsia="en-US"/>
              </w:rPr>
              <w:t>Kościelna, Letnia,</w:t>
            </w:r>
            <w:r w:rsidRPr="009E7170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  <w:r w:rsidRPr="009E7170">
              <w:rPr>
                <w:rFonts w:ascii="Times New Roman" w:hAnsi="Times New Roman" w:cs="Times New Roman"/>
                <w:lang w:eastAsia="en-US"/>
              </w:rPr>
              <w:t xml:space="preserve">Św. Barbary, Warszawska  140-240,  242 - 254 parzyste, </w:t>
            </w:r>
          </w:p>
          <w:p w:rsidR="00FA2DDC" w:rsidRPr="009E7170" w:rsidRDefault="00FA2DDC" w:rsidP="00FA2DDC">
            <w:pPr>
              <w:pStyle w:val="Tekstpodstawowy"/>
              <w:snapToGrid w:val="0"/>
              <w:spacing w:line="276" w:lineRule="auto"/>
              <w:rPr>
                <w:lang w:eastAsia="en-US"/>
              </w:rPr>
            </w:pPr>
            <w:r w:rsidRPr="009E7170">
              <w:rPr>
                <w:rFonts w:ascii="Times New Roman" w:hAnsi="Times New Roman" w:cs="Times New Roman"/>
                <w:lang w:eastAsia="en-US"/>
              </w:rPr>
              <w:t>Węglowa 11- 57, Wiosenna</w:t>
            </w:r>
          </w:p>
          <w:p w:rsidR="00FA2DDC" w:rsidRPr="009E7170" w:rsidRDefault="00FA2DDC" w:rsidP="00FA2DDC">
            <w:pPr>
              <w:pStyle w:val="Tekstpodstawowy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1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A2DDC" w:rsidRPr="009E7170" w:rsidRDefault="00FA2DDC" w:rsidP="00FA2DDC">
            <w:pPr>
              <w:snapToGrid w:val="0"/>
              <w:ind w:left="284" w:hanging="284"/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Szkoła Podstawowa Nr 3</w:t>
            </w:r>
          </w:p>
          <w:p w:rsidR="00FA2DDC" w:rsidRPr="009E7170" w:rsidRDefault="00FA2DDC" w:rsidP="00FA2DDC">
            <w:pPr>
              <w:ind w:left="284" w:hanging="284"/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w Bieruniu,  ul. Węglowa 11</w:t>
            </w:r>
          </w:p>
          <w:p w:rsidR="00FA2DDC" w:rsidRPr="009E7170" w:rsidRDefault="00FA2DDC" w:rsidP="00FA2DDC">
            <w:pPr>
              <w:pStyle w:val="Tekstpodstawowy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A2DDC" w:rsidTr="00FA2DDC">
        <w:trPr>
          <w:cantSplit/>
          <w:trHeight w:val="396"/>
        </w:trPr>
        <w:tc>
          <w:tcPr>
            <w:tcW w:w="396" w:type="pc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2DDC" w:rsidRPr="009E7170" w:rsidRDefault="00FA2DDC" w:rsidP="00FA2DDC">
            <w:pPr>
              <w:spacing w:line="276" w:lineRule="auto"/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11</w:t>
            </w:r>
          </w:p>
        </w:tc>
        <w:tc>
          <w:tcPr>
            <w:tcW w:w="3487" w:type="pc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A2DDC" w:rsidRPr="009E7170" w:rsidRDefault="00FA2DDC" w:rsidP="00FA2DDC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9E7170">
              <w:rPr>
                <w:b/>
                <w:i/>
                <w:lang w:eastAsia="en-US"/>
              </w:rPr>
              <w:t>Ulica:</w:t>
            </w:r>
            <w:r w:rsidRPr="009E7170">
              <w:rPr>
                <w:lang w:eastAsia="en-US"/>
              </w:rPr>
              <w:t xml:space="preserve">  Węglowa od  61 do końca          </w:t>
            </w:r>
          </w:p>
        </w:tc>
        <w:tc>
          <w:tcPr>
            <w:tcW w:w="1117" w:type="pct"/>
            <w:tcBorders>
              <w:top w:val="nil"/>
              <w:left w:val="single" w:sz="4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FA2DDC" w:rsidRPr="009E7170" w:rsidRDefault="00FA2DDC" w:rsidP="00FA2DDC">
            <w:pPr>
              <w:snapToGrid w:val="0"/>
              <w:ind w:left="284" w:hanging="284"/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Szkoła Podstawowa Nr 3</w:t>
            </w:r>
          </w:p>
          <w:p w:rsidR="00FA2DDC" w:rsidRPr="009E7170" w:rsidRDefault="00FA2DDC" w:rsidP="00FA2DDC">
            <w:pPr>
              <w:ind w:left="284" w:hanging="284"/>
              <w:jc w:val="center"/>
              <w:rPr>
                <w:b/>
                <w:lang w:eastAsia="en-US"/>
              </w:rPr>
            </w:pPr>
            <w:r w:rsidRPr="009E7170">
              <w:rPr>
                <w:lang w:eastAsia="en-US"/>
              </w:rPr>
              <w:t>w Bieruniu,  ul. Węglowa 11</w:t>
            </w:r>
          </w:p>
        </w:tc>
      </w:tr>
      <w:tr w:rsidR="00FA2DDC" w:rsidTr="00FA2DDC">
        <w:trPr>
          <w:cantSplit/>
          <w:trHeight w:hRule="exact" w:val="1039"/>
        </w:trPr>
        <w:tc>
          <w:tcPr>
            <w:tcW w:w="396" w:type="pct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A2DDC" w:rsidRPr="009E7170" w:rsidRDefault="00FA2DDC" w:rsidP="00FA2DDC">
            <w:pPr>
              <w:spacing w:line="276" w:lineRule="auto"/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12</w:t>
            </w:r>
          </w:p>
        </w:tc>
        <w:tc>
          <w:tcPr>
            <w:tcW w:w="3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DDC" w:rsidRPr="009E7170" w:rsidRDefault="00FA2DDC" w:rsidP="00FA2DDC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9E7170">
              <w:rPr>
                <w:b/>
                <w:i/>
                <w:lang w:eastAsia="en-US"/>
              </w:rPr>
              <w:t>Ulice:</w:t>
            </w:r>
            <w:r w:rsidRPr="009E7170">
              <w:rPr>
                <w:lang w:eastAsia="en-US"/>
              </w:rPr>
              <w:t xml:space="preserve"> Barbórki, Bażantów, Dąbrówki,  Jastrzębia, Królowej Bony, Królowej Jadwigi, Mieszka I, Nasypowa, Prywatna, Sadowa, Sokolska, Solecka, Warszawska 241 - 249 nieparzyste, 256-277, Wawelska </w:t>
            </w:r>
          </w:p>
          <w:p w:rsidR="00FA2DDC" w:rsidRPr="009E7170" w:rsidRDefault="00FA2DDC" w:rsidP="00FA2DDC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  <w:p w:rsidR="00FA2DDC" w:rsidRPr="009E7170" w:rsidRDefault="00FA2DDC" w:rsidP="00FA2DDC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  <w:p w:rsidR="00FA2DDC" w:rsidRPr="009E7170" w:rsidRDefault="00FA2DDC" w:rsidP="00FA2DDC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  <w:p w:rsidR="00FA2DDC" w:rsidRPr="009E7170" w:rsidRDefault="00FA2DDC" w:rsidP="00FA2DDC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A2DDC" w:rsidRPr="009E7170" w:rsidRDefault="00FA2DDC" w:rsidP="00FA2DDC">
            <w:pPr>
              <w:snapToGrid w:val="0"/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Gimnazjum Nr 1</w:t>
            </w:r>
          </w:p>
          <w:p w:rsidR="00FA2DDC" w:rsidRPr="009E7170" w:rsidRDefault="00FA2DDC" w:rsidP="00FA2DDC">
            <w:pPr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w Bieruniu,</w:t>
            </w:r>
          </w:p>
          <w:p w:rsidR="00FA2DDC" w:rsidRPr="009E7170" w:rsidRDefault="00FA2DDC" w:rsidP="00FA2DDC">
            <w:pPr>
              <w:jc w:val="center"/>
              <w:rPr>
                <w:b/>
                <w:lang w:eastAsia="en-US"/>
              </w:rPr>
            </w:pPr>
            <w:r w:rsidRPr="009E7170">
              <w:rPr>
                <w:lang w:eastAsia="en-US"/>
              </w:rPr>
              <w:t>ul. Warszawska 294</w:t>
            </w:r>
          </w:p>
        </w:tc>
      </w:tr>
      <w:tr w:rsidR="00FA2DDC" w:rsidTr="00FA2DDC">
        <w:trPr>
          <w:cantSplit/>
          <w:trHeight w:val="817"/>
        </w:trPr>
        <w:tc>
          <w:tcPr>
            <w:tcW w:w="396" w:type="pct"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:rsidR="00FA2DDC" w:rsidRPr="009E7170" w:rsidRDefault="00FA2DDC" w:rsidP="00FA2DDC">
            <w:pPr>
              <w:spacing w:line="276" w:lineRule="auto"/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13</w:t>
            </w:r>
          </w:p>
        </w:tc>
        <w:tc>
          <w:tcPr>
            <w:tcW w:w="348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A2DDC" w:rsidRPr="009E7170" w:rsidRDefault="00FA2DDC" w:rsidP="00FA2DDC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9E7170">
              <w:rPr>
                <w:b/>
                <w:i/>
                <w:lang w:eastAsia="en-US"/>
              </w:rPr>
              <w:t xml:space="preserve"> Ulice:</w:t>
            </w:r>
            <w:r w:rsidRPr="009E7170">
              <w:rPr>
                <w:lang w:eastAsia="en-US"/>
              </w:rPr>
              <w:t xml:space="preserve"> Budzyńskiej, Diamentowa, Jedwabna, Korfantego, Kossaka, Kosynierów, Majora Sucharskiego, Niedługa, Ofiar Oświęcimskich, Patriotów, Piastowska, Remizowa, Satynowa, Soplicy, </w:t>
            </w:r>
            <w:proofErr w:type="spellStart"/>
            <w:r w:rsidRPr="009E7170">
              <w:rPr>
                <w:lang w:eastAsia="en-US"/>
              </w:rPr>
              <w:t>Starowiślana</w:t>
            </w:r>
            <w:proofErr w:type="spellEnd"/>
            <w:r w:rsidRPr="009E7170">
              <w:rPr>
                <w:lang w:eastAsia="en-US"/>
              </w:rPr>
              <w:t>, Warszawska od  280 do końca,  Zabrzeg, Zuchowa</w:t>
            </w:r>
          </w:p>
        </w:tc>
        <w:tc>
          <w:tcPr>
            <w:tcW w:w="1117" w:type="pct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A2DDC" w:rsidRPr="009E7170" w:rsidRDefault="00FA2DDC" w:rsidP="00FA2DDC">
            <w:pPr>
              <w:snapToGrid w:val="0"/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Gimnazjum Nr 1</w:t>
            </w:r>
          </w:p>
          <w:p w:rsidR="00FA2DDC" w:rsidRPr="009E7170" w:rsidRDefault="00FA2DDC" w:rsidP="00FA2DDC">
            <w:pPr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w Bieruniu,</w:t>
            </w:r>
          </w:p>
          <w:p w:rsidR="00FA2DDC" w:rsidRPr="009E7170" w:rsidRDefault="00FA2DDC" w:rsidP="00FA2DDC">
            <w:pPr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ul. Warszawska 294</w:t>
            </w:r>
          </w:p>
        </w:tc>
      </w:tr>
      <w:tr w:rsidR="00FA2DDC" w:rsidTr="00FA2DDC">
        <w:trPr>
          <w:cantSplit/>
          <w:trHeight w:val="579"/>
        </w:trPr>
        <w:tc>
          <w:tcPr>
            <w:tcW w:w="396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:rsidR="00FA2DDC" w:rsidRPr="009E7170" w:rsidRDefault="00FA2DDC" w:rsidP="00FA2DDC">
            <w:pPr>
              <w:spacing w:line="276" w:lineRule="auto"/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14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A2DDC" w:rsidRPr="009E7170" w:rsidRDefault="00FA2DDC" w:rsidP="00FA2DDC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9E7170">
              <w:rPr>
                <w:b/>
                <w:i/>
                <w:lang w:eastAsia="en-US"/>
              </w:rPr>
              <w:t>Ulice:</w:t>
            </w:r>
            <w:r w:rsidRPr="009E7170">
              <w:rPr>
                <w:lang w:eastAsia="en-US"/>
              </w:rPr>
              <w:t xml:space="preserve"> </w:t>
            </w:r>
            <w:proofErr w:type="spellStart"/>
            <w:r w:rsidRPr="009E7170">
              <w:rPr>
                <w:lang w:eastAsia="en-US"/>
              </w:rPr>
              <w:t>Bijasowicka</w:t>
            </w:r>
            <w:proofErr w:type="spellEnd"/>
            <w:r w:rsidRPr="009E7170">
              <w:rPr>
                <w:lang w:eastAsia="en-US"/>
              </w:rPr>
              <w:t>, Groblana, Krupnicza, Lipcowa, Majowa, Porąbek, Wiślana, Władysława Jagiełły, Żywiczna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A2DDC" w:rsidRPr="009E7170" w:rsidRDefault="00FA2DDC" w:rsidP="00FA2DDC">
            <w:pPr>
              <w:snapToGrid w:val="0"/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Gimnazjum Nr 1</w:t>
            </w:r>
          </w:p>
          <w:p w:rsidR="00FA2DDC" w:rsidRPr="009E7170" w:rsidRDefault="00FA2DDC" w:rsidP="00FA2DDC">
            <w:pPr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w Bieruniu,</w:t>
            </w:r>
          </w:p>
          <w:p w:rsidR="00FA2DDC" w:rsidRPr="009E7170" w:rsidRDefault="00FA2DDC" w:rsidP="00FA2DDC">
            <w:pPr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ul. Warszawska 294</w:t>
            </w:r>
          </w:p>
        </w:tc>
      </w:tr>
      <w:tr w:rsidR="00FA2DDC" w:rsidTr="00FA2DDC">
        <w:trPr>
          <w:cantSplit/>
          <w:trHeight w:val="543"/>
        </w:trPr>
        <w:tc>
          <w:tcPr>
            <w:tcW w:w="396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:rsidR="00FA2DDC" w:rsidRPr="009E7170" w:rsidRDefault="00FA2DDC" w:rsidP="00FA2DDC">
            <w:pPr>
              <w:spacing w:line="276" w:lineRule="auto"/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15</w:t>
            </w:r>
          </w:p>
          <w:p w:rsidR="00FA2DDC" w:rsidRPr="009E7170" w:rsidRDefault="00FA2DDC" w:rsidP="00FA2D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A2DDC" w:rsidRPr="009E7170" w:rsidRDefault="00FA2DDC" w:rsidP="00FA2DDC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9E7170">
              <w:rPr>
                <w:b/>
                <w:i/>
                <w:lang w:eastAsia="en-US"/>
              </w:rPr>
              <w:t>Ulice</w:t>
            </w:r>
            <w:r w:rsidRPr="009E7170">
              <w:rPr>
                <w:lang w:eastAsia="en-US"/>
              </w:rPr>
              <w:t>: Bohaterów Westerplatte, Dyrdy, Mielęckiego, Nadbrzeżna, Ogrodowa, Powstańców Śląskich, Promienna, Przecznica, Przyjaźni, Równoległa, Skowronków, Słowików, Tatarakowa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A2DDC" w:rsidRPr="009E7170" w:rsidRDefault="00FA2DDC" w:rsidP="00FA2DDC">
            <w:pPr>
              <w:snapToGrid w:val="0"/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Gimnazjum Nr 1</w:t>
            </w:r>
          </w:p>
          <w:p w:rsidR="00FA2DDC" w:rsidRPr="009E7170" w:rsidRDefault="00FA2DDC" w:rsidP="00FA2DDC">
            <w:pPr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w Bieruniu,</w:t>
            </w:r>
          </w:p>
          <w:p w:rsidR="00FA2DDC" w:rsidRPr="009E7170" w:rsidRDefault="00FA2DDC" w:rsidP="00FA2DDC">
            <w:pPr>
              <w:jc w:val="center"/>
              <w:rPr>
                <w:lang w:eastAsia="en-US"/>
              </w:rPr>
            </w:pPr>
            <w:r w:rsidRPr="009E7170">
              <w:rPr>
                <w:lang w:eastAsia="en-US"/>
              </w:rPr>
              <w:t>ul. Warszawska 294</w:t>
            </w:r>
          </w:p>
        </w:tc>
      </w:tr>
    </w:tbl>
    <w:p w:rsidR="00FA2DDC" w:rsidRDefault="00FA2DDC" w:rsidP="001A255E">
      <w:pPr>
        <w:jc w:val="both"/>
        <w:rPr>
          <w:sz w:val="22"/>
          <w:szCs w:val="22"/>
        </w:rPr>
      </w:pPr>
    </w:p>
    <w:p w:rsidR="00BF6E65" w:rsidRPr="001A255E" w:rsidRDefault="00BF6E65" w:rsidP="001A255E">
      <w:pPr>
        <w:jc w:val="both"/>
        <w:rPr>
          <w:sz w:val="22"/>
          <w:szCs w:val="22"/>
        </w:rPr>
      </w:pPr>
      <w:r w:rsidRPr="001A255E">
        <w:rPr>
          <w:sz w:val="22"/>
          <w:szCs w:val="22"/>
        </w:rPr>
        <w:t>Wyborca niepełnosprawny o znacznym</w:t>
      </w:r>
      <w:r w:rsidR="007A6E9F" w:rsidRPr="001A255E">
        <w:rPr>
          <w:sz w:val="22"/>
          <w:szCs w:val="22"/>
        </w:rPr>
        <w:t xml:space="preserve"> lub umiarkowanym </w:t>
      </w:r>
      <w:r w:rsidRPr="001A255E">
        <w:rPr>
          <w:sz w:val="22"/>
          <w:szCs w:val="22"/>
        </w:rPr>
        <w:t xml:space="preserve"> stopniu niepełnosprawności w rozumieniu ustawy z dnia 27 sierpnia 1997 r. o rehabilitacji zawodowej i społecznej oraz zatrudnianiu osób niepełnosprawnych</w:t>
      </w:r>
      <w:r w:rsidR="00FA2DDC">
        <w:rPr>
          <w:sz w:val="22"/>
          <w:szCs w:val="22"/>
        </w:rPr>
        <w:t>,</w:t>
      </w:r>
      <w:r w:rsidRPr="001A255E">
        <w:rPr>
          <w:sz w:val="22"/>
          <w:szCs w:val="22"/>
        </w:rPr>
        <w:t xml:space="preserve"> oraz wyborca, który najpóźniej w dniu głosowania kończy 75 lat, mogą w terminie do </w:t>
      </w:r>
      <w:r w:rsidR="007A6E9F" w:rsidRPr="001A255E">
        <w:rPr>
          <w:sz w:val="22"/>
          <w:szCs w:val="22"/>
        </w:rPr>
        <w:t xml:space="preserve">dnia </w:t>
      </w:r>
      <w:r w:rsidRPr="001A255E">
        <w:rPr>
          <w:sz w:val="22"/>
          <w:szCs w:val="22"/>
        </w:rPr>
        <w:t>30 stycznia 2015 r. złożyć do Burmistrza Miasta Bierunia wniosek o s</w:t>
      </w:r>
      <w:r w:rsidR="007A6E9F" w:rsidRPr="001A255E">
        <w:rPr>
          <w:sz w:val="22"/>
          <w:szCs w:val="22"/>
        </w:rPr>
        <w:t>p</w:t>
      </w:r>
      <w:r w:rsidRPr="001A255E">
        <w:rPr>
          <w:sz w:val="22"/>
          <w:szCs w:val="22"/>
        </w:rPr>
        <w:t>orządzenie</w:t>
      </w:r>
      <w:r w:rsidR="007A6E9F" w:rsidRPr="001A255E">
        <w:rPr>
          <w:sz w:val="22"/>
          <w:szCs w:val="22"/>
        </w:rPr>
        <w:t xml:space="preserve"> aktu pełnomocnictwa do głosowania w jego imieniu.</w:t>
      </w:r>
    </w:p>
    <w:p w:rsidR="007A6E9F" w:rsidRPr="001A255E" w:rsidRDefault="007A6E9F" w:rsidP="001A255E">
      <w:pPr>
        <w:jc w:val="both"/>
        <w:rPr>
          <w:sz w:val="22"/>
          <w:szCs w:val="22"/>
        </w:rPr>
      </w:pPr>
      <w:r w:rsidRPr="001A255E">
        <w:rPr>
          <w:sz w:val="22"/>
          <w:szCs w:val="22"/>
        </w:rPr>
        <w:t xml:space="preserve">Wyborca niepełnosprawny o znacznym lub umiarkowanym stopniu niepełnosprawności w rozumieniu wyżej wymienionej ustawy może głosować korespondencyjnie. Zamiar głosowania korespondencyjnego, w tym przy pomocy nakładek na karty do głosowania sporządzonych w alfabecie Braille’a, wyborca powinien zgłosić Burmistrzowi Miasta Bierunia w terminie do dnia 24 stycznia 2015 r. </w:t>
      </w:r>
    </w:p>
    <w:p w:rsidR="007A6E9F" w:rsidRPr="001A255E" w:rsidRDefault="007A6E9F" w:rsidP="001A255E">
      <w:pPr>
        <w:jc w:val="both"/>
        <w:rPr>
          <w:sz w:val="22"/>
          <w:szCs w:val="22"/>
        </w:rPr>
      </w:pPr>
      <w:r w:rsidRPr="001A255E">
        <w:rPr>
          <w:sz w:val="22"/>
          <w:szCs w:val="22"/>
        </w:rPr>
        <w:t>Wszystkie lokale OKW dostosowane są do pot</w:t>
      </w:r>
      <w:r w:rsidR="00CB792C">
        <w:rPr>
          <w:sz w:val="22"/>
          <w:szCs w:val="22"/>
        </w:rPr>
        <w:t>rzeb wyborców niepełnosprawnych, równocześnie są właściwymi dla celów głosowania korespondencyjnego.</w:t>
      </w:r>
      <w:bookmarkStart w:id="0" w:name="_GoBack"/>
      <w:bookmarkEnd w:id="0"/>
    </w:p>
    <w:p w:rsidR="00A41E02" w:rsidRPr="001A255E" w:rsidRDefault="00A41E02" w:rsidP="001A255E">
      <w:pPr>
        <w:jc w:val="both"/>
        <w:rPr>
          <w:sz w:val="22"/>
          <w:szCs w:val="22"/>
        </w:rPr>
      </w:pPr>
      <w:r w:rsidRPr="00A41E02">
        <w:rPr>
          <w:b/>
          <w:sz w:val="22"/>
          <w:szCs w:val="22"/>
        </w:rPr>
        <w:t>Głosowanie odbywać się będzie w lokalach Obwodowych Komisji Wyborczych w godzinach</w:t>
      </w:r>
      <w:r w:rsidRPr="001A255E">
        <w:rPr>
          <w:sz w:val="22"/>
          <w:szCs w:val="22"/>
        </w:rPr>
        <w:t xml:space="preserve"> </w:t>
      </w:r>
      <w:r w:rsidRPr="001A255E">
        <w:rPr>
          <w:b/>
          <w:sz w:val="22"/>
          <w:szCs w:val="22"/>
        </w:rPr>
        <w:t>od 7</w:t>
      </w:r>
      <w:r w:rsidRPr="001A255E">
        <w:rPr>
          <w:b/>
          <w:sz w:val="22"/>
          <w:szCs w:val="22"/>
          <w:vertAlign w:val="superscript"/>
        </w:rPr>
        <w:t>00</w:t>
      </w:r>
      <w:r w:rsidRPr="001A255E">
        <w:rPr>
          <w:b/>
          <w:sz w:val="22"/>
          <w:szCs w:val="22"/>
        </w:rPr>
        <w:t xml:space="preserve"> do 21</w:t>
      </w:r>
      <w:r w:rsidRPr="001A255E">
        <w:rPr>
          <w:b/>
          <w:sz w:val="22"/>
          <w:szCs w:val="22"/>
          <w:vertAlign w:val="superscript"/>
        </w:rPr>
        <w:t>00</w:t>
      </w:r>
      <w:r w:rsidRPr="001A255E">
        <w:rPr>
          <w:sz w:val="22"/>
          <w:szCs w:val="22"/>
        </w:rPr>
        <w:t>.</w:t>
      </w:r>
    </w:p>
    <w:p w:rsidR="00FA12FA" w:rsidRDefault="00FA12FA" w:rsidP="00FA12FA">
      <w:pPr>
        <w:tabs>
          <w:tab w:val="left" w:pos="7938"/>
        </w:tabs>
        <w:ind w:firstLine="10915"/>
        <w:rPr>
          <w:b/>
          <w:sz w:val="22"/>
          <w:szCs w:val="22"/>
        </w:rPr>
      </w:pPr>
    </w:p>
    <w:p w:rsidR="00FA12FA" w:rsidRDefault="00FA12FA" w:rsidP="00FA12FA">
      <w:pPr>
        <w:tabs>
          <w:tab w:val="left" w:pos="7938"/>
        </w:tabs>
        <w:ind w:firstLine="10915"/>
        <w:rPr>
          <w:b/>
          <w:sz w:val="22"/>
          <w:szCs w:val="22"/>
        </w:rPr>
      </w:pPr>
    </w:p>
    <w:p w:rsidR="004E18DB" w:rsidRDefault="00FA12FA" w:rsidP="00FA12FA">
      <w:pPr>
        <w:tabs>
          <w:tab w:val="left" w:pos="7938"/>
        </w:tabs>
        <w:ind w:firstLine="10915"/>
        <w:rPr>
          <w:b/>
          <w:sz w:val="22"/>
          <w:szCs w:val="22"/>
        </w:rPr>
      </w:pPr>
      <w:r>
        <w:rPr>
          <w:b/>
          <w:sz w:val="22"/>
          <w:szCs w:val="22"/>
        </w:rPr>
        <w:t>Burmistrz Miasta Bierunia</w:t>
      </w:r>
    </w:p>
    <w:p w:rsidR="00FA12FA" w:rsidRDefault="00FA12FA" w:rsidP="00FA12FA">
      <w:pPr>
        <w:tabs>
          <w:tab w:val="left" w:pos="7938"/>
        </w:tabs>
        <w:rPr>
          <w:b/>
          <w:sz w:val="22"/>
          <w:szCs w:val="22"/>
        </w:rPr>
      </w:pPr>
    </w:p>
    <w:p w:rsidR="00FA12FA" w:rsidRDefault="00FA12FA" w:rsidP="00FA12FA">
      <w:pPr>
        <w:tabs>
          <w:tab w:val="left" w:pos="7938"/>
        </w:tabs>
        <w:rPr>
          <w:b/>
          <w:sz w:val="22"/>
          <w:szCs w:val="22"/>
        </w:rPr>
      </w:pPr>
    </w:p>
    <w:p w:rsidR="00FA12FA" w:rsidRPr="001A255E" w:rsidRDefault="00FA12FA" w:rsidP="00FA12FA">
      <w:pPr>
        <w:tabs>
          <w:tab w:val="left" w:pos="7938"/>
        </w:tabs>
        <w:ind w:firstLine="11340"/>
        <w:rPr>
          <w:b/>
          <w:sz w:val="22"/>
          <w:szCs w:val="22"/>
        </w:rPr>
      </w:pPr>
      <w:r>
        <w:rPr>
          <w:b/>
          <w:sz w:val="22"/>
          <w:szCs w:val="22"/>
        </w:rPr>
        <w:t>Krystian Grzesica</w:t>
      </w:r>
    </w:p>
    <w:sectPr w:rsidR="00FA12FA" w:rsidRPr="001A255E" w:rsidSect="00FA2DDC">
      <w:pgSz w:w="16839" w:h="23814" w:code="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55" w:rsidRDefault="00443355" w:rsidP="004E18DB">
      <w:r>
        <w:separator/>
      </w:r>
    </w:p>
  </w:endnote>
  <w:endnote w:type="continuationSeparator" w:id="0">
    <w:p w:rsidR="00443355" w:rsidRDefault="00443355" w:rsidP="004E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55" w:rsidRDefault="00443355" w:rsidP="004E18DB">
      <w:r>
        <w:separator/>
      </w:r>
    </w:p>
  </w:footnote>
  <w:footnote w:type="continuationSeparator" w:id="0">
    <w:p w:rsidR="00443355" w:rsidRDefault="00443355" w:rsidP="004E1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2D"/>
    <w:rsid w:val="00002669"/>
    <w:rsid w:val="00067A72"/>
    <w:rsid w:val="000E4E70"/>
    <w:rsid w:val="00162A00"/>
    <w:rsid w:val="001A255E"/>
    <w:rsid w:val="001B373F"/>
    <w:rsid w:val="002346E8"/>
    <w:rsid w:val="00266CFE"/>
    <w:rsid w:val="0036622D"/>
    <w:rsid w:val="00443355"/>
    <w:rsid w:val="004B65E0"/>
    <w:rsid w:val="004E18DB"/>
    <w:rsid w:val="0054425B"/>
    <w:rsid w:val="00544D41"/>
    <w:rsid w:val="005B1E90"/>
    <w:rsid w:val="006115C7"/>
    <w:rsid w:val="0062231B"/>
    <w:rsid w:val="0075161F"/>
    <w:rsid w:val="007A6E9F"/>
    <w:rsid w:val="007A7F3C"/>
    <w:rsid w:val="007E01BB"/>
    <w:rsid w:val="008C2FC9"/>
    <w:rsid w:val="00962407"/>
    <w:rsid w:val="009957FA"/>
    <w:rsid w:val="009C5418"/>
    <w:rsid w:val="009E7170"/>
    <w:rsid w:val="00A41E02"/>
    <w:rsid w:val="00B13317"/>
    <w:rsid w:val="00BF6E65"/>
    <w:rsid w:val="00CB792C"/>
    <w:rsid w:val="00D24221"/>
    <w:rsid w:val="00D251EB"/>
    <w:rsid w:val="00D41198"/>
    <w:rsid w:val="00D7765D"/>
    <w:rsid w:val="00DE2298"/>
    <w:rsid w:val="00F43615"/>
    <w:rsid w:val="00FA12FA"/>
    <w:rsid w:val="00FA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6622D"/>
    <w:pPr>
      <w:keepNext/>
      <w:jc w:val="center"/>
      <w:outlineLvl w:val="6"/>
    </w:pPr>
    <w:rPr>
      <w:b/>
      <w:i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36622D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6622D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36622D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1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8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1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8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6622D"/>
    <w:pPr>
      <w:keepNext/>
      <w:jc w:val="center"/>
      <w:outlineLvl w:val="6"/>
    </w:pPr>
    <w:rPr>
      <w:b/>
      <w:i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36622D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6622D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36622D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1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8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1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8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Kolny</dc:creator>
  <cp:lastModifiedBy>Katarzyna Adamczyk</cp:lastModifiedBy>
  <cp:revision>10</cp:revision>
  <cp:lastPrinted>2015-01-07T09:16:00Z</cp:lastPrinted>
  <dcterms:created xsi:type="dcterms:W3CDTF">2015-01-02T10:19:00Z</dcterms:created>
  <dcterms:modified xsi:type="dcterms:W3CDTF">2015-01-07T09:22:00Z</dcterms:modified>
</cp:coreProperties>
</file>